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1"/>
        <w:gridCol w:w="1917"/>
        <w:gridCol w:w="1404"/>
        <w:gridCol w:w="1208"/>
        <w:gridCol w:w="943"/>
        <w:gridCol w:w="2297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1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学    院</w:t>
            </w:r>
          </w:p>
        </w:tc>
        <w:tc>
          <w:tcPr>
            <w:tcW w:type="dxa" w:w="21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照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片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性    别</w:t>
            </w:r>
          </w:p>
        </w:tc>
        <w:tc>
          <w:tcPr>
            <w:tcW w:type="dxa" w:w="1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专    业</w:t>
            </w:r>
          </w:p>
        </w:tc>
        <w:tc>
          <w:tcPr>
            <w:tcW w:type="dxa" w:w="21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学    历</w:t>
            </w:r>
          </w:p>
        </w:tc>
        <w:tc>
          <w:tcPr>
            <w:tcW w:type="dxa" w:w="21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外语水平</w:t>
            </w:r>
          </w:p>
        </w:tc>
        <w:tc>
          <w:tcPr>
            <w:tcW w:type="dxa" w:w="21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民    族</w:t>
            </w:r>
          </w:p>
        </w:tc>
        <w:tc>
          <w:tcPr>
            <w:tcW w:type="dxa" w:w="1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计算机水平</w:t>
            </w:r>
          </w:p>
        </w:tc>
        <w:tc>
          <w:tcPr>
            <w:tcW w:type="dxa" w:w="21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生 源 地</w:t>
            </w:r>
          </w:p>
        </w:tc>
        <w:tc>
          <w:tcPr>
            <w:tcW w:type="dxa" w:w="1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身体状况</w:t>
            </w:r>
          </w:p>
        </w:tc>
        <w:tc>
          <w:tcPr>
            <w:tcW w:type="dxa" w:w="21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77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45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81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在校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期间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所受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奖励</w:t>
            </w:r>
            <w:r>
              <w:rPr>
                <w:rFonts w:ascii="黑体" w:cs="黑体" w:hAnsi="黑体" w:eastAsia="黑体"/>
                <w:shd w:val="nil" w:color="auto" w:fill="auto"/>
              </w:rPr>
            </w:r>
          </w:p>
        </w:tc>
        <w:tc>
          <w:tcPr>
            <w:tcW w:type="dxa" w:w="77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09" w:hRule="atLeast"/>
        </w:trPr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572"/>
              </w:tabs>
              <w:jc w:val="center"/>
              <w:rPr>
                <w:rFonts w:ascii="黑体" w:cs="黑体" w:hAnsi="黑体" w:eastAsia="黑体"/>
                <w:shd w:val="nil" w:color="auto" w:fill="auto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个</w:t>
            </w:r>
          </w:p>
          <w:p>
            <w:pPr>
              <w:pStyle w:val="正文 A"/>
              <w:tabs>
                <w:tab w:val="left" w:pos="4572"/>
              </w:tabs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tabs>
                <w:tab w:val="left" w:pos="4572"/>
              </w:tabs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人</w:t>
            </w:r>
          </w:p>
          <w:p>
            <w:pPr>
              <w:pStyle w:val="正文 A"/>
              <w:tabs>
                <w:tab w:val="left" w:pos="4572"/>
              </w:tabs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tabs>
                <w:tab w:val="left" w:pos="4572"/>
              </w:tabs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经</w:t>
            </w:r>
          </w:p>
          <w:p>
            <w:pPr>
              <w:pStyle w:val="正文 A"/>
              <w:tabs>
                <w:tab w:val="left" w:pos="4572"/>
              </w:tabs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tabs>
                <w:tab w:val="left" w:pos="457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历</w:t>
            </w:r>
          </w:p>
        </w:tc>
        <w:tc>
          <w:tcPr>
            <w:tcW w:type="dxa" w:w="77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p>
      <w:pPr>
        <w:pStyle w:val="正文 A"/>
      </w:pP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7920"/>
      </w:tblGrid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8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z w:val="28"/>
                <w:szCs w:val="28"/>
                <w:shd w:val="nil" w:color="auto" w:fill="auto"/>
                <w:rtl w:val="0"/>
                <w:lang w:val="zh-TW" w:eastAsia="zh-TW"/>
              </w:rPr>
              <w:t>毕  业  生  自  述</w:t>
            </w:r>
          </w:p>
        </w:tc>
      </w:tr>
      <w:tr>
        <w:tblPrEx>
          <w:shd w:val="clear" w:color="auto" w:fill="ced7e7"/>
        </w:tblPrEx>
        <w:trPr>
          <w:trHeight w:val="4950" w:hRule="atLeast"/>
        </w:trPr>
        <w:tc>
          <w:tcPr>
            <w:tcW w:type="dxa" w:w="8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cs="黑体" w:hAnsi="Times New Roman" w:eastAsia="黑体"/>
                <w:shd w:val="nil" w:color="auto" w:fill="auto"/>
                <w:rtl w:val="0"/>
                <w:lang w:val="en-US"/>
              </w:rPr>
              <w:t xml:space="preserve"> 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320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学   院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意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见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 xml:space="preserve">                                公     章</w:t>
            </w:r>
          </w:p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tabs>
                <w:tab w:val="left" w:pos="427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 xml:space="preserve">                                  年       月        日</w:t>
            </w:r>
          </w:p>
        </w:tc>
      </w:tr>
      <w:tr>
        <w:tblPrEx>
          <w:shd w:val="clear" w:color="auto" w:fill="ced7e7"/>
        </w:tblPrEx>
        <w:trPr>
          <w:trHeight w:val="320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学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校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意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>见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en-US"/>
              </w:rPr>
              <w:t xml:space="preserve">        </w:t>
            </w:r>
          </w:p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黑体" w:cs="黑体" w:hAnsi="黑体" w:eastAsia="黑体"/>
                <w:shd w:val="nil" w:color="auto" w:fill="auto"/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en-US"/>
              </w:rPr>
              <w:t xml:space="preserve">                              </w:t>
            </w: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 xml:space="preserve">  公     章</w:t>
            </w:r>
          </w:p>
          <w:p>
            <w:pPr>
              <w:pStyle w:val="正文 A"/>
              <w:jc w:val="center"/>
              <w:rPr>
                <w:rFonts w:ascii="黑体" w:cs="黑体" w:hAnsi="黑体" w:eastAsia="黑体"/>
                <w:shd w:val="nil" w:color="auto" w:fill="auto"/>
                <w:lang w:val="en-US"/>
              </w:rPr>
            </w:pPr>
          </w:p>
          <w:p>
            <w:pPr>
              <w:pStyle w:val="正文 A"/>
              <w:tabs>
                <w:tab w:val="left" w:pos="439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hd w:val="nil" w:color="auto" w:fill="auto"/>
                <w:rtl w:val="0"/>
                <w:lang w:val="zh-TW" w:eastAsia="zh-TW"/>
              </w:rPr>
              <w:t xml:space="preserve">                                  年       月        日</w:t>
            </w:r>
          </w:p>
        </w:tc>
      </w:tr>
    </w:tbl>
    <w:p>
      <w:pPr>
        <w:pStyle w:val="正文 A"/>
        <w:ind w:left="108" w:hanging="108"/>
      </w:pPr>
    </w:p>
    <w:p>
      <w:pPr>
        <w:pStyle w:val="正文 A"/>
      </w:pPr>
      <w:r>
        <w:rPr>
          <w:rFonts w:eastAsia="SimSun" w:hint="eastAsia"/>
          <w:rtl w:val="0"/>
          <w:lang w:val="zh-TW" w:eastAsia="zh-TW"/>
        </w:rPr>
        <w:t>注：</w:t>
      </w:r>
      <w:r>
        <w:rPr>
          <w:rtl w:val="0"/>
          <w:lang w:val="en-US"/>
        </w:rPr>
        <w:t>1</w:t>
      </w:r>
      <w:r>
        <w:rPr>
          <w:rFonts w:eastAsia="SimSun" w:hint="eastAsia"/>
          <w:rtl w:val="0"/>
          <w:lang w:val="zh-TW" w:eastAsia="zh-TW"/>
        </w:rPr>
        <w:t>、成绩单另附。</w:t>
      </w:r>
    </w:p>
    <w:p>
      <w:pPr>
        <w:pStyle w:val="正文 A"/>
      </w:pPr>
      <w:r>
        <w:rPr>
          <w:rtl w:val="0"/>
          <w:lang w:val="en-US"/>
        </w:rPr>
        <w:t xml:space="preserve">    2</w:t>
      </w:r>
      <w:r>
        <w:rPr>
          <w:rFonts w:eastAsia="SimSun" w:hint="eastAsia"/>
          <w:rtl w:val="0"/>
          <w:lang w:val="zh-TW" w:eastAsia="zh-TW"/>
        </w:rPr>
        <w:t>、此表用辽宁大学毕业生推荐表专用纸双面打印。</w:t>
      </w:r>
    </w:p>
    <w:sectPr>
      <w:headerReference w:type="default" r:id="rId4"/>
      <w:footerReference w:type="default" r:id="rId5"/>
      <w:pgSz w:w="12240" w:h="15840" w:orient="portrait"/>
      <w:pgMar w:top="1246" w:right="1800" w:bottom="779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黑体">
    <w:charset w:val="00"/>
    <w:family w:val="roman"/>
    <w:pitch w:val="default"/>
  </w:font>
  <w:font w:name="Cambria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